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77" w:rsidRPr="00EB2AB4" w:rsidRDefault="004F5977" w:rsidP="004F5977">
      <w:pPr>
        <w:widowControl/>
        <w:pBdr>
          <w:bottom w:val="single" w:sz="24" w:space="0" w:color="019AC3"/>
        </w:pBdr>
        <w:shd w:val="clear" w:color="auto" w:fill="5B5A5E"/>
        <w:wordWrap/>
        <w:autoSpaceDE/>
        <w:autoSpaceDN/>
        <w:spacing w:after="0" w:line="240" w:lineRule="auto"/>
        <w:jc w:val="left"/>
        <w:outlineLvl w:val="0"/>
        <w:rPr>
          <w:rFonts w:asciiTheme="majorHAnsi" w:eastAsiaTheme="majorHAnsi" w:hAnsiTheme="majorHAnsi" w:cs="Arial"/>
          <w:b/>
          <w:bCs/>
          <w:color w:val="FFFFFF"/>
          <w:kern w:val="36"/>
          <w:sz w:val="24"/>
          <w:szCs w:val="24"/>
        </w:rPr>
      </w:pPr>
      <w:bookmarkStart w:id="0" w:name="_GoBack"/>
      <w:bookmarkEnd w:id="0"/>
      <w:r w:rsidRPr="00EB2AB4">
        <w:rPr>
          <w:rFonts w:asciiTheme="majorHAnsi" w:eastAsiaTheme="majorHAnsi" w:hAnsiTheme="majorHAnsi" w:cs="Arial"/>
          <w:b/>
          <w:bCs/>
          <w:noProof/>
          <w:color w:val="FFFFFF"/>
          <w:kern w:val="36"/>
          <w:sz w:val="24"/>
          <w:szCs w:val="24"/>
        </w:rPr>
        <w:drawing>
          <wp:inline distT="0" distB="0" distL="0" distR="0">
            <wp:extent cx="1346200" cy="203200"/>
            <wp:effectExtent l="0" t="0" r="6350" b="6350"/>
            <wp:docPr id="1" name="그림 1" descr="개인정보처리방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개인정보처리방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C3" w:rsidRDefault="006333C3" w:rsidP="004F5977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</w:p>
    <w:p w:rsidR="00FC672C" w:rsidRPr="00FC672C" w:rsidRDefault="00FC672C" w:rsidP="00FC672C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동아</w:t>
      </w:r>
      <w:r w:rsidRPr="00FC672C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ST㈜ (이하 '회사')는 고객님의 개인정보를 중요시하며, 「정보통신망 이용촉진 및 </w:t>
      </w:r>
      <w:proofErr w:type="spellStart"/>
      <w:r w:rsidRPr="00FC672C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>정보보호등에</w:t>
      </w:r>
      <w:proofErr w:type="spellEnd"/>
      <w:r w:rsidRPr="00FC672C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 관한 법률」, 「개인정보 보호법』」 등 회사가 준수하여야 할 관련 법령상의 개인정보보호규정을 준수하고 있습니다. </w:t>
      </w:r>
    </w:p>
    <w:p w:rsidR="00FC672C" w:rsidRPr="00FC672C" w:rsidRDefault="00FC672C" w:rsidP="00FC672C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 개인정보처리방침을 통하여 고객님께서 제공하시는 개인정보가 어떠한 용도와 방식으로 이용되고 있으며, 개인정보보호를 위해 어떠한 조치가 취해지고 있는지 알려드립니다. </w:t>
      </w:r>
    </w:p>
    <w:p w:rsidR="00FC672C" w:rsidRPr="00EB2AB4" w:rsidRDefault="00FC672C" w:rsidP="00FC672C">
      <w:pPr>
        <w:widowControl/>
        <w:pBdr>
          <w:bottom w:val="single" w:sz="18" w:space="15" w:color="5B5A5E"/>
        </w:pBdr>
        <w:shd w:val="clear" w:color="auto" w:fill="F6F6F6"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spacing w:val="-15"/>
          <w:kern w:val="0"/>
          <w:sz w:val="21"/>
          <w:szCs w:val="21"/>
        </w:rPr>
        <w:t>또한</w:t>
      </w:r>
      <w:r w:rsidRPr="00FC672C">
        <w:rPr>
          <w:rFonts w:asciiTheme="majorHAnsi" w:eastAsiaTheme="majorHAnsi" w:hAnsiTheme="majorHAnsi" w:cs="Arial"/>
          <w:color w:val="555555"/>
          <w:spacing w:val="-15"/>
          <w:kern w:val="0"/>
          <w:sz w:val="21"/>
          <w:szCs w:val="21"/>
        </w:rPr>
        <w:t xml:space="preserve"> 회사는 개인정보처리방침을 개정하는 경우, 웹사이트 공지사항 (또는 개별공지)을 통하여 공지할 것입니다.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1. 수집하는 개인정보 항목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고객의 온라인 문의, 사이버감사 신고 등을 위해 아래와 같은 개인정보를 수집하고 있습니다.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수집항목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이름, 주소, 전화번호, 이메일, 접속 IP, 서비스 이용 기록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개인정보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수집방법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홈페이지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동의를 거부할 권리 및 동의 거부에 따른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불이익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이용자는 아래 개인정보 제공 등에 관해</w:t>
      </w:r>
      <w:r w:rsidR="00F55248" w:rsidRPr="00D26F44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동의하지 않을 권리가 있습니다. 단, 개인정보 제공에 대해 동의하지 않는 경우 고객문의 및 처리결과 통보 등 회사 홈페이지 이용이 제한될 수 있습니다.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2. 개인정보의 수집 및 이용목적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고객님께서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제공한 모든 정보는 다음에 기술한 목적 이외로는 사용되지 않으며, 이용 목적이 변경될</w:t>
      </w:r>
      <w:r w:rsidR="00F55248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시에는 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사전 동의를 구할 것입니다.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수집한 개인정보를 다음의 목적을 위해 활용합니다.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이름, 주소, 전화번호,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이메일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고객문의, 본인확인, 문의사항 확인, 사실확인, 처리결과 통보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접속IP, 서비스 이용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기록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접속빈도 파악에 대한 통계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3. 개인정보의 보유 및 이용기간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원칙적으로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개인정보 수집 및 이용목적이 달성된 후에는 해당 정보를 지체 없이 파기합니다. 단, 다음의 정보에 대해서는 아래의 이유를 명시한 기간 동안 보존합니다.</w:t>
      </w:r>
    </w:p>
    <w:p w:rsidR="00F55248" w:rsidRPr="00D26F44" w:rsidRDefault="00FC672C" w:rsidP="00F55248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3-1. 회사 내부 방침에 의한 보존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불량 이용자의 재가입 방지, 명예훼손 등 권리침해 분쟁 및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수사협조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1년</w:t>
      </w:r>
    </w:p>
    <w:p w:rsidR="00FC672C" w:rsidRPr="00D26F44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온라인문의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문의사항이 등록 후 1년이 지난 시점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관계법령 위반에 따른 수사, 조사 등이 진행중인 경우에는 해당 수사, 조사 종료 시까지</w:t>
      </w:r>
    </w:p>
    <w:p w:rsidR="00F55248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3-2. 관련법령에 의한 보존 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계약 또는 청약철회 등에 관한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기록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5년 (전자상거래 등에서의 소비자보호에 관한 법률)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대금결제 및 재화 등의 공급에 관한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기록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5년 (전자상거래 등에서의 소비자보호에 관한 법률)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소비자의 불만 또는 분쟁처리에 관한 </w:t>
      </w:r>
      <w:proofErr w:type="gramStart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기록 :</w:t>
      </w:r>
      <w:proofErr w:type="gramEnd"/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3년 (전자상거래 등에서의 소비자보호에 관한 법률)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4. 개인정보의 파기절차 및 방법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원칙적으로 개인정보 수집 및 이용목적이 달성된 후에는 해당 정보를 지체 없이 파기합니다.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파기절차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방법은 다음과 같습니다.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F55248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파기절차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온라인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문의등을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위해 입력하신 정보는 목적이 달성된 후 별도의 DB로 옮겨져(종이의 경우 별도의</w:t>
      </w:r>
      <w:r w:rsidR="00F55248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서류함) 내부방침 및 기타 관련 법령에 의한 정보보호 사유에 따라(보유 및 이용기간 참조) 일정기간</w:t>
      </w:r>
      <w:r w:rsidR="00F55248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저장된 후 파기되어집니다. 별도 DB로 옮겨진 개인정보는 법률에 의한 경우가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아니고서는</w:t>
      </w:r>
      <w:proofErr w:type="spellEnd"/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보유되어지는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이외의 다른 목적으로 이용되지 않습니다. 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F55248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파기방법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전자적 파일형태로 저장된 개인정보는 기록을 재생할 수 없는 기술적 방법을 사용하여 삭제합니다.</w:t>
      </w:r>
      <w:r w:rsidR="00F55248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종이에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출력된 개인정보는 분쇄기로 분쇄하거나 소각하여 파기합니다.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5. 개인정보의 제3자 제공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고객님의 개인정보를 원칙적으로 외부에 제공하지 않습니다. 다만, 아래의 경우에는 예외로</w:t>
      </w:r>
      <w:r w:rsidR="00F55248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합니다.</w:t>
      </w:r>
      <w:r w:rsidR="00F55248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고객님들이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사전에 동의한 경우</w:t>
      </w:r>
    </w:p>
    <w:p w:rsidR="00FC672C" w:rsidRPr="00FC672C" w:rsidRDefault="00FC672C" w:rsidP="00F55248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F55248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법령의 규정에 의거하거나, 수사 목적으로 법령에 정해진 절차와 방법에 따라</w:t>
      </w:r>
      <w:r w:rsidR="00F55248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수사기관의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요구가 있는 경우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6.</w:t>
      </w:r>
      <w:r w:rsidR="00F55248"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</w:t>
      </w: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수집한 개인정보의 위탁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서비스 이행을 위해 아래와 같이 개인정보(관리정보)를 위탁하고 있으며, 관계 법령에 따라 위탁계약 시 개인정보가 안전하게 관리될 수 있도록 필요한 사항을 규정하고 있습니다.</w:t>
      </w:r>
    </w:p>
    <w:p w:rsid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개인정보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위탁 안내 표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</w:tblGrid>
      <w:tr w:rsidR="00D26F44" w:rsidTr="00D26F44">
        <w:tc>
          <w:tcPr>
            <w:tcW w:w="3827" w:type="dxa"/>
            <w:shd w:val="clear" w:color="auto" w:fill="D9D9D9" w:themeFill="background1" w:themeFillShade="D9"/>
          </w:tcPr>
          <w:p w:rsidR="00D26F44" w:rsidRDefault="00D26F44" w:rsidP="00D26F4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수탁업체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26F44" w:rsidRDefault="00D26F44" w:rsidP="00D26F4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위탁업무 내용</w:t>
            </w:r>
          </w:p>
        </w:tc>
      </w:tr>
      <w:tr w:rsidR="00D26F44" w:rsidTr="00D26F44">
        <w:tc>
          <w:tcPr>
            <w:tcW w:w="3827" w:type="dxa"/>
          </w:tcPr>
          <w:p w:rsidR="00D26F44" w:rsidRDefault="00D26F44" w:rsidP="00D26F4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㈜</w:t>
            </w: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D</w:t>
            </w: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A</w:t>
            </w: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인포메이션</w:t>
            </w:r>
          </w:p>
        </w:tc>
        <w:tc>
          <w:tcPr>
            <w:tcW w:w="3828" w:type="dxa"/>
          </w:tcPr>
          <w:p w:rsidR="00D26F44" w:rsidRDefault="00D26F44" w:rsidP="00D26F4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웹 사이트 및 시스템 관리</w:t>
            </w:r>
          </w:p>
        </w:tc>
      </w:tr>
      <w:tr w:rsidR="00D26F44" w:rsidTr="00D26F44">
        <w:tc>
          <w:tcPr>
            <w:tcW w:w="3827" w:type="dxa"/>
          </w:tcPr>
          <w:p w:rsidR="00D26F44" w:rsidRDefault="00D26F44" w:rsidP="00D26F4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동아쏘시오홀딩스</w:t>
            </w:r>
            <w:proofErr w:type="spellEnd"/>
          </w:p>
        </w:tc>
        <w:tc>
          <w:tcPr>
            <w:tcW w:w="3828" w:type="dxa"/>
          </w:tcPr>
          <w:p w:rsidR="00D26F44" w:rsidRDefault="00D26F44" w:rsidP="00D26F44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고객지원 업무처리</w:t>
            </w:r>
          </w:p>
        </w:tc>
      </w:tr>
    </w:tbl>
    <w:p w:rsidR="00F55248" w:rsidRDefault="00F55248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26F44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26F44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7. 개인정보에 관한 민원서비스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고객님의 개인정보를 보호하고 개인정보와 관련된 불만을 처리하기 위하여 아래와 같이 관련 부서 및 개인정보관리책임자를 지정하고 있습니다.</w:t>
      </w:r>
    </w:p>
    <w:p w:rsidR="00D26F44" w:rsidRPr="00FC672C" w:rsidRDefault="00FC672C" w:rsidP="00D26F44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D26F44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DF6CBA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책임자 및 담당자 안내</w:t>
      </w:r>
    </w:p>
    <w:tbl>
      <w:tblPr>
        <w:tblStyle w:val="aa"/>
        <w:tblW w:w="8375" w:type="dxa"/>
        <w:tblInd w:w="4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1"/>
        <w:gridCol w:w="3402"/>
        <w:gridCol w:w="3402"/>
      </w:tblGrid>
      <w:tr w:rsidR="00D26F44" w:rsidTr="00DF6CBA">
        <w:tc>
          <w:tcPr>
            <w:tcW w:w="1571" w:type="dxa"/>
            <w:shd w:val="clear" w:color="auto" w:fill="D9D9D9" w:themeFill="background1" w:themeFillShade="D9"/>
          </w:tcPr>
          <w:p w:rsidR="00D26F44" w:rsidRPr="00DF6CBA" w:rsidRDefault="00D26F44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26F44" w:rsidRPr="00DF6CBA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 w:rsidRPr="00DF6CBA">
              <w:rPr>
                <w:rFonts w:asciiTheme="majorHAnsi" w:eastAsiaTheme="majorHAnsi" w:hAnsiTheme="majorHAnsi" w:cs="Arial" w:hint="eastAsia"/>
                <w:b/>
                <w:color w:val="555555"/>
                <w:kern w:val="0"/>
                <w:sz w:val="21"/>
                <w:szCs w:val="21"/>
              </w:rPr>
              <w:t>책임자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26F44" w:rsidRPr="00DF6CBA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b/>
                <w:color w:val="555555"/>
                <w:kern w:val="0"/>
                <w:sz w:val="21"/>
                <w:szCs w:val="21"/>
              </w:rPr>
            </w:pPr>
            <w:r w:rsidRPr="00DF6CBA">
              <w:rPr>
                <w:rFonts w:asciiTheme="majorHAnsi" w:eastAsiaTheme="majorHAnsi" w:hAnsiTheme="majorHAnsi" w:cs="Arial" w:hint="eastAsia"/>
                <w:b/>
                <w:color w:val="555555"/>
                <w:kern w:val="0"/>
                <w:sz w:val="21"/>
                <w:szCs w:val="21"/>
              </w:rPr>
              <w:t>담당자</w:t>
            </w:r>
          </w:p>
        </w:tc>
      </w:tr>
      <w:tr w:rsidR="00D26F44" w:rsidTr="00DF6CBA">
        <w:tc>
          <w:tcPr>
            <w:tcW w:w="1571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이름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박경준</w:t>
            </w:r>
            <w:proofErr w:type="spellEnd"/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김기덕</w:t>
            </w:r>
          </w:p>
        </w:tc>
      </w:tr>
      <w:tr w:rsidR="00D26F44" w:rsidTr="00DF6CBA">
        <w:tc>
          <w:tcPr>
            <w:tcW w:w="1571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소속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C</w:t>
            </w: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ISO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proofErr w:type="spellStart"/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감사팀</w:t>
            </w:r>
            <w:proofErr w:type="spellEnd"/>
          </w:p>
        </w:tc>
      </w:tr>
      <w:tr w:rsidR="00D26F44" w:rsidTr="00DF6CBA">
        <w:tc>
          <w:tcPr>
            <w:tcW w:w="1571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전화번호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0</w:t>
            </w: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2-920-8953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0</w:t>
            </w:r>
            <w:r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2-920-8254</w:t>
            </w:r>
          </w:p>
        </w:tc>
      </w:tr>
      <w:tr w:rsidR="00D26F44" w:rsidTr="00DF6CBA">
        <w:tc>
          <w:tcPr>
            <w:tcW w:w="1571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Arial" w:hint="eastAsia"/>
                <w:color w:val="555555"/>
                <w:kern w:val="0"/>
                <w:sz w:val="21"/>
                <w:szCs w:val="21"/>
              </w:rPr>
              <w:t>메일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FC672C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kyungjunpark@donga.co.kr</w:t>
            </w:r>
          </w:p>
        </w:tc>
        <w:tc>
          <w:tcPr>
            <w:tcW w:w="3402" w:type="dxa"/>
          </w:tcPr>
          <w:p w:rsidR="00D26F44" w:rsidRDefault="00DF6CBA" w:rsidP="00DF6CBA">
            <w:pPr>
              <w:widowControl/>
              <w:wordWrap/>
              <w:autoSpaceDE/>
              <w:autoSpaceDN/>
              <w:spacing w:line="300" w:lineRule="atLeast"/>
              <w:jc w:val="center"/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</w:pPr>
            <w:r w:rsidRPr="00FC672C">
              <w:rPr>
                <w:rFonts w:asciiTheme="majorHAnsi" w:eastAsiaTheme="majorHAnsi" w:hAnsiTheme="majorHAnsi" w:cs="Arial"/>
                <w:color w:val="555555"/>
                <w:kern w:val="0"/>
                <w:sz w:val="21"/>
                <w:szCs w:val="21"/>
              </w:rPr>
              <w:t>kmukd@donga.co.kr</w:t>
            </w:r>
          </w:p>
        </w:tc>
      </w:tr>
    </w:tbl>
    <w:p w:rsidR="00FC672C" w:rsidRPr="00FC672C" w:rsidRDefault="00DF6CBA" w:rsidP="00DF6CBA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고</w:t>
      </w:r>
      <w:r w:rsidR="00FC672C"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객님께서는</w:t>
      </w:r>
      <w:r w:rsidR="00FC672C"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회사의 서비스를 이용하시며 발생하는 모든 개인정보보호 관련 민원을</w:t>
      </w:r>
      <w:r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="00FC672C"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개인정보관리책임자에게 신고하실 수 있습니다. 회사는 </w:t>
      </w:r>
      <w:proofErr w:type="spellStart"/>
      <w:r w:rsidR="00FC672C"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고객님들의</w:t>
      </w:r>
      <w:proofErr w:type="spellEnd"/>
      <w:r w:rsidR="00FC672C"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신고사항에 대해 신속하고 충분한 답변을 드릴 것입니다. 기타 개인정보침해에 대한 신고나 상담이 필요하신 경우에는 아래 기관에 문의하시기 바랍니다.</w:t>
      </w:r>
    </w:p>
    <w:p w:rsidR="00FC672C" w:rsidRPr="00FC672C" w:rsidRDefault="00FC672C" w:rsidP="00DF6CBA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Segoe UI Emoji" w:eastAsiaTheme="majorHAnsi" w:hAnsi="Segoe UI Emoji" w:cs="Segoe UI Emoji"/>
          <w:color w:val="555555"/>
          <w:kern w:val="0"/>
          <w:sz w:val="21"/>
          <w:szCs w:val="21"/>
        </w:rPr>
        <w:t>◾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개인분쟁조정위원회 (http://www.118.or.kr/ (국번없이)118)</w:t>
      </w:r>
    </w:p>
    <w:p w:rsidR="00FC672C" w:rsidRPr="00FC672C" w:rsidRDefault="00FC672C" w:rsidP="00DF6CBA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Segoe UI Emoji" w:eastAsiaTheme="majorHAnsi" w:hAnsi="Segoe UI Emoji" w:cs="Segoe UI Emoji"/>
          <w:color w:val="555555"/>
          <w:kern w:val="0"/>
          <w:sz w:val="21"/>
          <w:szCs w:val="21"/>
        </w:rPr>
        <w:t>◾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-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정보보호마크인증위원회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(http://www.eprivacy.or.kr/ (02)580-0533~4)</w:t>
      </w:r>
    </w:p>
    <w:p w:rsidR="00FC672C" w:rsidRPr="00FC672C" w:rsidRDefault="00FC672C" w:rsidP="00DF6CBA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Segoe UI Emoji" w:eastAsiaTheme="majorHAnsi" w:hAnsi="Segoe UI Emoji" w:cs="Segoe UI Emoji"/>
          <w:color w:val="555555"/>
          <w:kern w:val="0"/>
          <w:sz w:val="21"/>
          <w:szCs w:val="21"/>
        </w:rPr>
        <w:lastRenderedPageBreak/>
        <w:t>◾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대검찰청 사이버범죄수사단 (http://www.spo.go.kr/ (02)3480-3573)</w:t>
      </w:r>
    </w:p>
    <w:p w:rsidR="00FC672C" w:rsidRPr="00FC672C" w:rsidRDefault="00FC672C" w:rsidP="00DF6CBA">
      <w:pPr>
        <w:widowControl/>
        <w:wordWrap/>
        <w:autoSpaceDE/>
        <w:autoSpaceDN/>
        <w:spacing w:after="0" w:line="300" w:lineRule="atLeast"/>
        <w:ind w:firstLineChars="200" w:firstLine="42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Segoe UI Emoji" w:eastAsiaTheme="majorHAnsi" w:hAnsi="Segoe UI Emoji" w:cs="Segoe UI Emoji"/>
          <w:color w:val="555555"/>
          <w:kern w:val="0"/>
          <w:sz w:val="21"/>
          <w:szCs w:val="21"/>
        </w:rPr>
        <w:t>◾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- 경찰청 사이버테러대응센터 (http://www.netan.go.kr/ (02)1566-0112)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DF6CBA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DF6CBA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8. 이용자 및 법정대리인의 권리와 그 행사방법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이를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위하여 홈페이지의 “개인정보변경”(또는 “회원정보수정” 등) 메뉴를 이용하시거나, 대표전화 또는 개인정보 관리책임자에게 서면, 전화 또는 이메일로 연락하시면 지체없이 조치하겠습니다.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및 법정대리인은 등록되어 있는 이용자 본인 혹은 당해 만 14세 미만자의 개인정보 관련하여, 언제든지 개인정보 </w:t>
      </w:r>
      <w:proofErr w:type="gram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열람/ 정정</w:t>
      </w:r>
      <w:proofErr w:type="gram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•삭제• 처리정지/ 동의 철회를 요청할 수 있습니다.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채용관련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지원자는 채용종료 전까지 언제든지 등록되어 있는 자신의 개인정보를 조회하거나 수정할 수 있습니다.</w:t>
      </w:r>
    </w:p>
    <w:p w:rsidR="00FC672C" w:rsidRPr="0007151B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이용자들의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 </w:t>
      </w:r>
      <w:proofErr w:type="gram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조회,수정을</w:t>
      </w:r>
      <w:proofErr w:type="gram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위해서는 ‘개인정보변경’(또는 ‘회원정보수정’ 등)을 클릭하여 본인 확인 절차를 거치신 후 </w:t>
      </w:r>
      <w:r w:rsidRPr="0007151B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직접 열람, 정정 가능합니다.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07151B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07151B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 혹은 법정대리인</w:t>
      </w:r>
      <w:r w:rsidR="0007151B" w:rsidRPr="0007151B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이 </w:t>
      </w:r>
      <w:r w:rsidRPr="0007151B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개인정보의 오류에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대한 정정을 요청한하신 </w:t>
      </w:r>
      <w:r w:rsidRPr="0007151B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경우에는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정정을 완료하기 전까지 당해 개인정보를 이용 또는 제공하지 않습니다.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이용자 혹은 법정대리인의 요청에 의해 수정된 개인정보는 “개인정보의 보유 및 이용기간”에 명시된 바에 따라 처리하고 그 외의 용도로 열람 또는 이용할 수 없도록 처리하고 있습니다.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이용자는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개인정보를 </w:t>
      </w:r>
      <w:proofErr w:type="gram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보호 받을</w:t>
      </w:r>
      <w:proofErr w:type="gram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권리와 함께 스스로를 보호하고 타인의 정보를 침해하지 않을 의무도 가지고 있습니다. 만약 이 같은 책임을 다하지 못하고 타인의 정보 및 존엄성을 훼손할 시에는 「정보통신망 이용촉진 및 정보보호 등에 관한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법률」등에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의해 </w:t>
      </w:r>
      <w:proofErr w:type="gram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처벌 받을</w:t>
      </w:r>
      <w:proofErr w:type="gram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수 있습니다.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07151B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9. 개인정보 자동수집 장치의 설치, 운영 및 그 거부에 관한 사항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귀하의 정보를 수시로 저장하고 찾아내는 ‘쿠키(cookie)’ 등을 운용합니다.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쿠키란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웹사이트를 운영하는데 이용되는 서버가 귀하의 브라우저에 보내는 아주 작은 텍스트 파일로 귀하의 컴퓨터 하드디스크에 저장됩니다. 회사는 다음과 같은 목적을 위해 쿠키를 사용합니다.</w:t>
      </w:r>
    </w:p>
    <w:p w:rsidR="00FC672C" w:rsidRPr="00FC672C" w:rsidRDefault="00FC672C" w:rsidP="0007151B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07151B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쿠키 등 사용 목적</w:t>
      </w:r>
      <w:r w:rsidR="0007151B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이용자의 접속 빈도나 방문 시간 등을 분석, 이용자의 취향과 관심분야를 파악 및 자취 추적, 각종 이벤트 참여 정도 및 방문 회수 파악 등을 통한 타겟 마케팅 및 개인 맞춤 서비스 제공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귀하는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쿠키 설치에 대한 선택권을 가지고 있습니다. 따라서, 귀하는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웹브라우저에서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옵션을 설정함으로써 모든 쿠키를 허용하거나, 쿠키가 저장될 때마다 확인을 거치거나, 아니면 모든 쿠키의 저장을 거부할 수도 있습니다. </w:t>
      </w:r>
    </w:p>
    <w:p w:rsidR="00FC672C" w:rsidRPr="00FC672C" w:rsidRDefault="00FC672C" w:rsidP="0007151B">
      <w:pPr>
        <w:widowControl/>
        <w:wordWrap/>
        <w:autoSpaceDE/>
        <w:autoSpaceDN/>
        <w:spacing w:after="0" w:line="300" w:lineRule="atLeast"/>
        <w:ind w:firstLineChars="100" w:firstLine="210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>◦</w:t>
      </w:r>
      <w:r w:rsidR="0007151B">
        <w:rPr>
          <w:rFonts w:ascii="바탕" w:eastAsia="바탕" w:hAnsi="바탕" w:cs="바탕" w:hint="eastAsia"/>
          <w:color w:val="555555"/>
          <w:kern w:val="0"/>
          <w:sz w:val="21"/>
          <w:szCs w:val="21"/>
        </w:rPr>
        <w:t xml:space="preserve"> </w:t>
      </w: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쿠키 설정 거부 방법</w:t>
      </w:r>
      <w:r w:rsidR="0007151B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 xml:space="preserve"> 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쿠키 설정을 거부하는 방법으로는 회원님이 사용하시는 웹 브라우저의 옵션을 선택함으로써 모든 쿠키를 허용하거나 쿠키를 저장할 때마다 확인을 거치거나, 모든 쿠키의 저장을 거부할 수 있습니다.</w:t>
      </w:r>
    </w:p>
    <w:p w:rsidR="00FC672C" w:rsidRPr="00FC672C" w:rsidRDefault="00FC672C" w:rsidP="0007151B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설정방법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예(인터넷 </w:t>
      </w:r>
      <w:proofErr w:type="spell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익스플로어의</w:t>
      </w:r>
      <w:proofErr w:type="spell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경우</w:t>
      </w:r>
      <w:proofErr w:type="gramStart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) :</w:t>
      </w:r>
      <w:proofErr w:type="gramEnd"/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웹 브라우저 상단의 도구 &gt; 인터넷 옵션 &gt; 개인정보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귀하께서 쿠키 설치를 거부하였을 경우 서비스 제공에 어려움이 있을 수 있습니다.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07151B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10.</w:t>
      </w:r>
      <w:r w:rsidR="0007151B"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</w:t>
      </w: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개인정보의 안정성 확보조치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lastRenderedPageBreak/>
        <w:t>회사는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고객님의 개인정보보호를 위한 기술적 대책으로서 여러 보안장치를 마련하고 있습니다. 고객님께서 보내시는 모든 정보는 방화벽장치에 의해 보호되는 보안시스템에 안전하게 보관, 관리되고 있습니다. 또한 회사는 고객님의 개인정보보호 관리대책으로서 고객님의 개인정보에 대한 접근 및 관리에 필요한 절차를 마련하고, 고객님의 개인정보를 취급하는 인원을 최소한으로 제한하여 지속적인 보안교육을 실시하고 있습니다. 또한 개인정보를 처리하는 시스템의 관리자를 지정하여 </w:t>
      </w: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관리자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비밀번호를 부여하고 이를 정기적으로 갱신하겠습니다.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07151B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11. 변경에 따른 공지의무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법령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>, 정책 또는 보안기술의 변경에 따라 내용의 추가, 삭제 및 수정이 있을 시에는 변경되는 개인정보처리방침을 본사 홈페이지를 통해 변경이유 및 내용 등을 공지하도록 하겠습니다.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>12.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 고객님은 본 개인정보의 수집 및 이용과 취급위탁에 대한 동의를 거부할 수 있습니다.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  <w:r w:rsidRPr="00FC672C">
        <w:rPr>
          <w:rFonts w:asciiTheme="majorHAnsi" w:eastAsiaTheme="majorHAnsi" w:hAnsiTheme="majorHAnsi" w:cs="Arial" w:hint="eastAsia"/>
          <w:color w:val="555555"/>
          <w:kern w:val="0"/>
          <w:sz w:val="21"/>
          <w:szCs w:val="21"/>
        </w:rPr>
        <w:t>단</w:t>
      </w:r>
      <w:r w:rsidRPr="00FC672C"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  <w:t xml:space="preserve">, 상기 개인정보 수집 및 이용과 취급위탁에 동의하지 않는 경우, 본 서비스의 이용이 제한될 수 있습니다. </w:t>
      </w:r>
    </w:p>
    <w:p w:rsidR="00FC672C" w:rsidRP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p w:rsidR="00FC672C" w:rsidRPr="0007151B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</w:pPr>
      <w:proofErr w:type="gramStart"/>
      <w:r w:rsidRPr="0007151B">
        <w:rPr>
          <w:rFonts w:asciiTheme="majorHAnsi" w:eastAsiaTheme="majorHAnsi" w:hAnsiTheme="majorHAnsi" w:cs="Arial" w:hint="eastAsia"/>
          <w:b/>
          <w:color w:val="555555"/>
          <w:kern w:val="0"/>
          <w:sz w:val="21"/>
          <w:szCs w:val="21"/>
        </w:rPr>
        <w:t>공고일자</w:t>
      </w:r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:</w:t>
      </w:r>
      <w:proofErr w:type="gramEnd"/>
      <w:r w:rsidRPr="0007151B">
        <w:rPr>
          <w:rFonts w:asciiTheme="majorHAnsi" w:eastAsiaTheme="majorHAnsi" w:hAnsiTheme="majorHAnsi" w:cs="Arial"/>
          <w:b/>
          <w:color w:val="555555"/>
          <w:kern w:val="0"/>
          <w:sz w:val="21"/>
          <w:szCs w:val="21"/>
        </w:rPr>
        <w:t xml:space="preserve"> 2021년 07월 26일 / 시행일자 : 2021년 07월 26일</w:t>
      </w:r>
    </w:p>
    <w:p w:rsidR="00FC672C" w:rsidRDefault="00FC672C" w:rsidP="00FC672C">
      <w:pPr>
        <w:widowControl/>
        <w:wordWrap/>
        <w:autoSpaceDE/>
        <w:autoSpaceDN/>
        <w:spacing w:after="0" w:line="300" w:lineRule="atLeast"/>
        <w:jc w:val="left"/>
        <w:rPr>
          <w:rFonts w:asciiTheme="majorHAnsi" w:eastAsiaTheme="majorHAnsi" w:hAnsiTheme="majorHAnsi" w:cs="Arial"/>
          <w:color w:val="555555"/>
          <w:kern w:val="0"/>
          <w:sz w:val="21"/>
          <w:szCs w:val="21"/>
        </w:rPr>
      </w:pPr>
    </w:p>
    <w:sectPr w:rsidR="00FC672C" w:rsidSect="00481931">
      <w:pgSz w:w="11906" w:h="16838"/>
      <w:pgMar w:top="1440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ABD" w:rsidRDefault="00FA3ABD" w:rsidP="00F81B56">
      <w:pPr>
        <w:spacing w:after="0" w:line="240" w:lineRule="auto"/>
      </w:pPr>
      <w:r>
        <w:separator/>
      </w:r>
    </w:p>
  </w:endnote>
  <w:endnote w:type="continuationSeparator" w:id="0">
    <w:p w:rsidR="00FA3ABD" w:rsidRDefault="00FA3ABD" w:rsidP="00F8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ABD" w:rsidRDefault="00FA3ABD" w:rsidP="00F81B56">
      <w:pPr>
        <w:spacing w:after="0" w:line="240" w:lineRule="auto"/>
      </w:pPr>
      <w:r>
        <w:separator/>
      </w:r>
    </w:p>
  </w:footnote>
  <w:footnote w:type="continuationSeparator" w:id="0">
    <w:p w:rsidR="00FA3ABD" w:rsidRDefault="00FA3ABD" w:rsidP="00F8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25BC"/>
    <w:multiLevelType w:val="hybridMultilevel"/>
    <w:tmpl w:val="1CC2B118"/>
    <w:lvl w:ilvl="0" w:tplc="989C38E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781667"/>
    <w:multiLevelType w:val="hybridMultilevel"/>
    <w:tmpl w:val="0E809B5C"/>
    <w:lvl w:ilvl="0" w:tplc="D53C1BC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F545C9C"/>
    <w:multiLevelType w:val="hybridMultilevel"/>
    <w:tmpl w:val="F8E656E4"/>
    <w:lvl w:ilvl="0" w:tplc="437073E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35E7302F"/>
    <w:multiLevelType w:val="hybridMultilevel"/>
    <w:tmpl w:val="B6485CDA"/>
    <w:lvl w:ilvl="0" w:tplc="A8FEA9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E9C2CE1"/>
    <w:multiLevelType w:val="hybridMultilevel"/>
    <w:tmpl w:val="80AAA098"/>
    <w:lvl w:ilvl="0" w:tplc="F9DABC1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5602CB4"/>
    <w:multiLevelType w:val="hybridMultilevel"/>
    <w:tmpl w:val="C3EE3484"/>
    <w:lvl w:ilvl="0" w:tplc="DA0C9D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32D3ABA"/>
    <w:multiLevelType w:val="multilevel"/>
    <w:tmpl w:val="9216B9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69C63B9"/>
    <w:multiLevelType w:val="hybridMultilevel"/>
    <w:tmpl w:val="269CA6DE"/>
    <w:lvl w:ilvl="0" w:tplc="3E1C05BA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8" w15:restartNumberingAfterBreak="0">
    <w:nsid w:val="5B353852"/>
    <w:multiLevelType w:val="multilevel"/>
    <w:tmpl w:val="ADF0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7E1F6F"/>
    <w:multiLevelType w:val="hybridMultilevel"/>
    <w:tmpl w:val="F2EA9E40"/>
    <w:lvl w:ilvl="0" w:tplc="83E45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9"/>
    <w:rsid w:val="0007151B"/>
    <w:rsid w:val="002861D9"/>
    <w:rsid w:val="00322F16"/>
    <w:rsid w:val="003B07F1"/>
    <w:rsid w:val="003B40CE"/>
    <w:rsid w:val="004621C0"/>
    <w:rsid w:val="004740F8"/>
    <w:rsid w:val="00474D8A"/>
    <w:rsid w:val="00481931"/>
    <w:rsid w:val="004A0957"/>
    <w:rsid w:val="004F5977"/>
    <w:rsid w:val="0050118A"/>
    <w:rsid w:val="00520E5E"/>
    <w:rsid w:val="00564735"/>
    <w:rsid w:val="005675FE"/>
    <w:rsid w:val="006207BD"/>
    <w:rsid w:val="006333C3"/>
    <w:rsid w:val="0064073A"/>
    <w:rsid w:val="00672728"/>
    <w:rsid w:val="006C0A66"/>
    <w:rsid w:val="006F3E52"/>
    <w:rsid w:val="007945F1"/>
    <w:rsid w:val="007E3297"/>
    <w:rsid w:val="00815218"/>
    <w:rsid w:val="00816A43"/>
    <w:rsid w:val="00846688"/>
    <w:rsid w:val="00894A0E"/>
    <w:rsid w:val="00973AF6"/>
    <w:rsid w:val="009854A6"/>
    <w:rsid w:val="00A83DFC"/>
    <w:rsid w:val="00A96C30"/>
    <w:rsid w:val="00A96C32"/>
    <w:rsid w:val="00AA71F4"/>
    <w:rsid w:val="00AE615D"/>
    <w:rsid w:val="00B8416D"/>
    <w:rsid w:val="00BA07F2"/>
    <w:rsid w:val="00C273A4"/>
    <w:rsid w:val="00C4206F"/>
    <w:rsid w:val="00CB4F13"/>
    <w:rsid w:val="00CC3B07"/>
    <w:rsid w:val="00CD1213"/>
    <w:rsid w:val="00CE5309"/>
    <w:rsid w:val="00D26F44"/>
    <w:rsid w:val="00DE009E"/>
    <w:rsid w:val="00DF6CBA"/>
    <w:rsid w:val="00EB2AB4"/>
    <w:rsid w:val="00F021E9"/>
    <w:rsid w:val="00F55248"/>
    <w:rsid w:val="00F81B56"/>
    <w:rsid w:val="00F970B9"/>
    <w:rsid w:val="00FA3ABD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C2542-1074-412E-8CC9-AC413FB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tinfo">
    <w:name w:val="fst_info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F5977"/>
    <w:rPr>
      <w:b/>
      <w:bCs/>
    </w:rPr>
  </w:style>
  <w:style w:type="paragraph" w:styleId="a4">
    <w:name w:val="Normal (Web)"/>
    <w:basedOn w:val="a"/>
    <w:uiPriority w:val="99"/>
    <w:semiHidden/>
    <w:unhideWhenUsed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F5977"/>
    <w:rPr>
      <w:i/>
      <w:iCs/>
    </w:rPr>
  </w:style>
  <w:style w:type="paragraph" w:customStyle="1" w:styleId="mt15">
    <w:name w:val="mt15"/>
    <w:basedOn w:val="a"/>
    <w:rsid w:val="004F59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4F5977"/>
    <w:rPr>
      <w:rFonts w:ascii="굴림" w:eastAsia="굴림" w:hAnsi="굴림" w:cs="굴림"/>
      <w:b/>
      <w:bCs/>
      <w:kern w:val="36"/>
      <w:sz w:val="48"/>
      <w:szCs w:val="48"/>
    </w:rPr>
  </w:style>
  <w:style w:type="paragraph" w:styleId="a6">
    <w:name w:val="Balloon Text"/>
    <w:basedOn w:val="a"/>
    <w:link w:val="Char"/>
    <w:uiPriority w:val="99"/>
    <w:semiHidden/>
    <w:unhideWhenUsed/>
    <w:rsid w:val="004F59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4F59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333C3"/>
    <w:pPr>
      <w:ind w:leftChars="400" w:left="800"/>
    </w:pPr>
  </w:style>
  <w:style w:type="table" w:styleId="2">
    <w:name w:val="Plain Table 2"/>
    <w:basedOn w:val="a1"/>
    <w:uiPriority w:val="42"/>
    <w:rsid w:val="004A09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header"/>
    <w:basedOn w:val="a"/>
    <w:link w:val="Char0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81B56"/>
  </w:style>
  <w:style w:type="paragraph" w:styleId="a9">
    <w:name w:val="footer"/>
    <w:basedOn w:val="a"/>
    <w:link w:val="Char1"/>
    <w:uiPriority w:val="99"/>
    <w:unhideWhenUsed/>
    <w:rsid w:val="00F81B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81B56"/>
  </w:style>
  <w:style w:type="table" w:styleId="aa">
    <w:name w:val="Table Grid"/>
    <w:basedOn w:val="a1"/>
    <w:uiPriority w:val="59"/>
    <w:rsid w:val="00D2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401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302274877">
          <w:marLeft w:val="0"/>
          <w:marRight w:val="0"/>
          <w:marTop w:val="150"/>
          <w:marBottom w:val="0"/>
          <w:divBdr>
            <w:top w:val="single" w:sz="6" w:space="0" w:color="333333"/>
            <w:left w:val="none" w:sz="0" w:space="0" w:color="auto"/>
            <w:bottom w:val="single" w:sz="6" w:space="0" w:color="BBBBB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김현주</dc:creator>
  <cp:lastModifiedBy>임창현</cp:lastModifiedBy>
  <cp:revision>2</cp:revision>
  <dcterms:created xsi:type="dcterms:W3CDTF">2023-05-11T06:56:00Z</dcterms:created>
  <dcterms:modified xsi:type="dcterms:W3CDTF">2023-05-11T06:56:00Z</dcterms:modified>
</cp:coreProperties>
</file>